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6" w:rsidRPr="00BD2DC6" w:rsidRDefault="00354A36" w:rsidP="00354A36">
      <w:pPr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Консультация для родителей</w:t>
      </w:r>
    </w:p>
    <w:p w:rsidR="00354A36" w:rsidRDefault="00354A36" w:rsidP="00354A3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D2DC6">
        <w:rPr>
          <w:rFonts w:ascii="Times New Roman" w:hAnsi="Times New Roman"/>
          <w:b/>
          <w:color w:val="00B05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</w:rPr>
        <w:t xml:space="preserve"> – защитники природы!</w:t>
      </w:r>
      <w:r w:rsidRPr="00BD2DC6">
        <w:rPr>
          <w:rFonts w:ascii="Times New Roman" w:hAnsi="Times New Roman"/>
          <w:b/>
          <w:color w:val="00B050"/>
          <w:sz w:val="24"/>
          <w:szCs w:val="24"/>
        </w:rPr>
        <w:t>»</w:t>
      </w:r>
    </w:p>
    <w:p w:rsidR="00354A36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2A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2902A3">
        <w:rPr>
          <w:rFonts w:ascii="Times New Roman" w:hAnsi="Times New Roman"/>
          <w:sz w:val="24"/>
          <w:szCs w:val="24"/>
        </w:rPr>
        <w:t xml:space="preserve"> - это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Они помогут нам ближе узнать Природу, подружиться с ней и полюбить её. Итак, давайте знакомиться. </w:t>
      </w:r>
    </w:p>
    <w:p w:rsidR="00354A36" w:rsidRPr="002902A3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190500</wp:posOffset>
            </wp:positionV>
            <wp:extent cx="3333750" cy="1515745"/>
            <wp:effectExtent l="19050" t="0" r="0" b="0"/>
            <wp:wrapTight wrapText="bothSides">
              <wp:wrapPolygon edited="0">
                <wp:start x="-123" y="0"/>
                <wp:lineTo x="-123" y="21446"/>
                <wp:lineTo x="21600" y="21446"/>
                <wp:lineTo x="21600" y="0"/>
                <wp:lineTo x="-123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2A3">
        <w:rPr>
          <w:rFonts w:ascii="Times New Roman" w:hAnsi="Times New Roman"/>
          <w:sz w:val="24"/>
          <w:szCs w:val="24"/>
        </w:rPr>
        <w:t xml:space="preserve">Самая серьёзная, пожалуй, </w:t>
      </w:r>
      <w:r w:rsidRPr="002902A3">
        <w:rPr>
          <w:rFonts w:ascii="Times New Roman" w:hAnsi="Times New Roman"/>
          <w:b/>
          <w:sz w:val="24"/>
          <w:szCs w:val="24"/>
        </w:rPr>
        <w:t>Умница</w:t>
      </w:r>
      <w:r w:rsidRPr="002902A3">
        <w:rPr>
          <w:rFonts w:ascii="Times New Roman" w:hAnsi="Times New Roman"/>
          <w:sz w:val="24"/>
          <w:szCs w:val="24"/>
        </w:rPr>
        <w:t xml:space="preserve">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354A36" w:rsidRPr="002902A3" w:rsidRDefault="00354A36" w:rsidP="00354A36">
      <w:pPr>
        <w:spacing w:line="240" w:lineRule="auto"/>
        <w:ind w:firstLine="708"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120015</wp:posOffset>
            </wp:positionV>
            <wp:extent cx="2752725" cy="1708150"/>
            <wp:effectExtent l="19050" t="0" r="9525" b="0"/>
            <wp:wrapTight wrapText="bothSides">
              <wp:wrapPolygon edited="0">
                <wp:start x="-149" y="0"/>
                <wp:lineTo x="-149" y="21439"/>
                <wp:lineTo x="21675" y="21439"/>
                <wp:lineTo x="21675" y="0"/>
                <wp:lineTo x="-14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2A3">
        <w:rPr>
          <w:rFonts w:ascii="Times New Roman" w:hAnsi="Times New Roman"/>
          <w:b/>
          <w:sz w:val="24"/>
          <w:szCs w:val="24"/>
        </w:rPr>
        <w:t>Шалун</w:t>
      </w:r>
      <w:r w:rsidRPr="002902A3">
        <w:rPr>
          <w:rFonts w:ascii="Times New Roman" w:hAnsi="Times New Roman"/>
          <w:sz w:val="24"/>
          <w:szCs w:val="24"/>
        </w:rPr>
        <w:t xml:space="preserve"> брат Умницы 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  <w:r w:rsidRPr="002902A3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54A36" w:rsidRDefault="00354A36" w:rsidP="00354A36">
      <w:pPr>
        <w:jc w:val="both"/>
        <w:rPr>
          <w:rFonts w:ascii="Times New Roman" w:hAnsi="Times New Roman"/>
          <w:sz w:val="24"/>
          <w:szCs w:val="24"/>
        </w:rPr>
      </w:pPr>
    </w:p>
    <w:p w:rsidR="00354A36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4A36" w:rsidRPr="002902A3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262255</wp:posOffset>
            </wp:positionV>
            <wp:extent cx="3042285" cy="1685925"/>
            <wp:effectExtent l="19050" t="0" r="5715" b="0"/>
            <wp:wrapTight wrapText="bothSides">
              <wp:wrapPolygon edited="0">
                <wp:start x="-135" y="0"/>
                <wp:lineTo x="-135" y="21478"/>
                <wp:lineTo x="21641" y="21478"/>
                <wp:lineTo x="21641" y="0"/>
                <wp:lineTo x="-135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2A3">
        <w:rPr>
          <w:rFonts w:ascii="Times New Roman" w:hAnsi="Times New Roman"/>
          <w:sz w:val="24"/>
          <w:szCs w:val="24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</w:t>
      </w:r>
      <w:r w:rsidRPr="002902A3">
        <w:rPr>
          <w:rFonts w:ascii="Times New Roman" w:hAnsi="Times New Roman"/>
          <w:b/>
          <w:sz w:val="24"/>
          <w:szCs w:val="24"/>
        </w:rPr>
        <w:t>Тихоней.</w:t>
      </w:r>
      <w:r w:rsidRPr="002902A3">
        <w:rPr>
          <w:rFonts w:ascii="Times New Roman" w:hAnsi="Times New Roman"/>
          <w:sz w:val="24"/>
          <w:szCs w:val="24"/>
        </w:rPr>
        <w:t xml:space="preserve"> Он и вправду довольно тихий и скромный, даже скорее стеснительный</w:t>
      </w:r>
      <w:proofErr w:type="gramStart"/>
      <w:r w:rsidRPr="002902A3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2902A3">
        <w:rPr>
          <w:rFonts w:ascii="Times New Roman" w:hAnsi="Times New Roman"/>
          <w:sz w:val="24"/>
          <w:szCs w:val="24"/>
        </w:rPr>
        <w:t xml:space="preserve">А ещё Тихоня очень любит цветы, поэтому перед домиком </w:t>
      </w:r>
      <w:proofErr w:type="spellStart"/>
      <w:r w:rsidRPr="002902A3">
        <w:rPr>
          <w:rFonts w:ascii="Times New Roman" w:hAnsi="Times New Roman"/>
          <w:sz w:val="24"/>
          <w:szCs w:val="24"/>
        </w:rPr>
        <w:t>геройчиков</w:t>
      </w:r>
      <w:proofErr w:type="spellEnd"/>
      <w:r w:rsidRPr="002902A3">
        <w:rPr>
          <w:rFonts w:ascii="Times New Roman" w:hAnsi="Times New Roman"/>
          <w:sz w:val="24"/>
          <w:szCs w:val="24"/>
        </w:rPr>
        <w:t xml:space="preserve"> он разбил чудесный цветник.</w:t>
      </w:r>
    </w:p>
    <w:p w:rsidR="00354A36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4A36" w:rsidRPr="002902A3" w:rsidRDefault="00354A36" w:rsidP="00354A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370840</wp:posOffset>
            </wp:positionV>
            <wp:extent cx="4116705" cy="1457325"/>
            <wp:effectExtent l="19050" t="0" r="0" b="0"/>
            <wp:wrapTight wrapText="bothSides">
              <wp:wrapPolygon edited="0">
                <wp:start x="-100" y="0"/>
                <wp:lineTo x="-100" y="21459"/>
                <wp:lineTo x="21590" y="21459"/>
                <wp:lineTo x="21590" y="0"/>
                <wp:lineTo x="-100" y="0"/>
              </wp:wrapPolygon>
            </wp:wrapTight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2A3">
        <w:rPr>
          <w:rFonts w:ascii="Times New Roman" w:hAnsi="Times New Roman"/>
          <w:sz w:val="24"/>
          <w:szCs w:val="24"/>
        </w:rPr>
        <w:t xml:space="preserve">У малышей-желудей есть подруга – веселая и общительна </w:t>
      </w:r>
      <w:r w:rsidRPr="002902A3">
        <w:rPr>
          <w:rFonts w:ascii="Times New Roman" w:hAnsi="Times New Roman"/>
          <w:b/>
          <w:sz w:val="24"/>
          <w:szCs w:val="24"/>
        </w:rPr>
        <w:t>Елочка.</w:t>
      </w:r>
      <w:r w:rsidRPr="002902A3">
        <w:rPr>
          <w:rFonts w:ascii="Times New Roman" w:hAnsi="Times New Roman"/>
          <w:sz w:val="24"/>
          <w:szCs w:val="24"/>
        </w:rPr>
        <w:t xml:space="preserve"> Она носит бордовую шапочку и такие же башмачки, желтые перчатки и маленькую брошку-шишечку на платье. </w:t>
      </w:r>
    </w:p>
    <w:p w:rsidR="00354A36" w:rsidRDefault="00354A36" w:rsidP="00354A36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bookmarkStart w:id="0" w:name="_GoBack"/>
      <w:bookmarkEnd w:id="0"/>
    </w:p>
    <w:sectPr w:rsidR="0035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A36"/>
    <w:rsid w:val="000548A4"/>
    <w:rsid w:val="00354A36"/>
    <w:rsid w:val="007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2020-11-23T10:32:00Z</dcterms:created>
  <dcterms:modified xsi:type="dcterms:W3CDTF">2024-05-17T09:35:00Z</dcterms:modified>
</cp:coreProperties>
</file>